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AF" w:rsidRDefault="000568AF" w:rsidP="000568AF">
      <w:pPr>
        <w:pStyle w:val="a4"/>
        <w:spacing w:after="0"/>
        <w:jc w:val="both"/>
        <w:rPr>
          <w:rStyle w:val="a3"/>
          <w:sz w:val="18"/>
          <w:szCs w:val="18"/>
        </w:rPr>
      </w:pPr>
      <w:r>
        <w:rPr>
          <w:rStyle w:val="a3"/>
          <w:sz w:val="20"/>
          <w:szCs w:val="20"/>
        </w:rPr>
        <w:t xml:space="preserve">Согласовано:                                                                       </w:t>
      </w:r>
      <w:r>
        <w:rPr>
          <w:rStyle w:val="a3"/>
          <w:sz w:val="18"/>
          <w:szCs w:val="18"/>
        </w:rPr>
        <w:t xml:space="preserve">   УТВЕРЖДАЮ:</w:t>
      </w:r>
    </w:p>
    <w:p w:rsidR="000568AF" w:rsidRDefault="000568AF" w:rsidP="000568AF">
      <w:pPr>
        <w:pStyle w:val="a4"/>
        <w:spacing w:after="0"/>
        <w:jc w:val="both"/>
        <w:rPr>
          <w:rStyle w:val="a3"/>
          <w:sz w:val="18"/>
          <w:szCs w:val="18"/>
        </w:rPr>
      </w:pPr>
      <w:r>
        <w:rPr>
          <w:rStyle w:val="a3"/>
          <w:sz w:val="18"/>
          <w:szCs w:val="18"/>
        </w:rPr>
        <w:t>председатель ПК____________                                                    Директор МКОУ «</w:t>
      </w:r>
      <w:proofErr w:type="spellStart"/>
      <w:r>
        <w:rPr>
          <w:rStyle w:val="a3"/>
          <w:sz w:val="18"/>
          <w:szCs w:val="18"/>
        </w:rPr>
        <w:t>Новокрасинская</w:t>
      </w:r>
      <w:proofErr w:type="spellEnd"/>
      <w:r>
        <w:rPr>
          <w:rStyle w:val="a3"/>
          <w:sz w:val="18"/>
          <w:szCs w:val="18"/>
        </w:rPr>
        <w:t xml:space="preserve"> ООШ»</w:t>
      </w:r>
    </w:p>
    <w:p w:rsidR="000568AF" w:rsidRDefault="000568AF" w:rsidP="000568AF">
      <w:pPr>
        <w:pStyle w:val="a4"/>
        <w:spacing w:after="0"/>
        <w:jc w:val="both"/>
        <w:rPr>
          <w:rStyle w:val="a3"/>
          <w:sz w:val="18"/>
          <w:szCs w:val="18"/>
        </w:rPr>
      </w:pPr>
      <w:proofErr w:type="gramStart"/>
      <w:r>
        <w:rPr>
          <w:rStyle w:val="a3"/>
          <w:sz w:val="18"/>
          <w:szCs w:val="18"/>
        </w:rPr>
        <w:t>принят</w:t>
      </w:r>
      <w:proofErr w:type="gramEnd"/>
      <w:r>
        <w:rPr>
          <w:rStyle w:val="a3"/>
          <w:sz w:val="18"/>
          <w:szCs w:val="18"/>
        </w:rPr>
        <w:t xml:space="preserve"> решением педсовета                                                          </w:t>
      </w:r>
      <w:proofErr w:type="spellStart"/>
      <w:r>
        <w:rPr>
          <w:rStyle w:val="a3"/>
          <w:sz w:val="18"/>
          <w:szCs w:val="18"/>
        </w:rPr>
        <w:t>______________А.С.Иргалиева</w:t>
      </w:r>
      <w:proofErr w:type="spellEnd"/>
    </w:p>
    <w:p w:rsidR="000568AF" w:rsidRDefault="008F0FB5" w:rsidP="000568AF">
      <w:pPr>
        <w:pStyle w:val="a4"/>
        <w:spacing w:after="0"/>
        <w:jc w:val="both"/>
        <w:rPr>
          <w:rStyle w:val="a3"/>
          <w:sz w:val="18"/>
          <w:szCs w:val="18"/>
        </w:rPr>
      </w:pPr>
      <w:r>
        <w:rPr>
          <w:rStyle w:val="a3"/>
          <w:sz w:val="18"/>
          <w:szCs w:val="18"/>
        </w:rPr>
        <w:t>№_4 от 30.03</w:t>
      </w:r>
      <w:r w:rsidR="000568AF">
        <w:rPr>
          <w:rStyle w:val="a3"/>
          <w:sz w:val="18"/>
          <w:szCs w:val="18"/>
        </w:rPr>
        <w:t xml:space="preserve">.2019                                               </w:t>
      </w:r>
      <w:r>
        <w:rPr>
          <w:rStyle w:val="a3"/>
          <w:sz w:val="18"/>
          <w:szCs w:val="18"/>
        </w:rPr>
        <w:t xml:space="preserve">                            «_1__»__________04</w:t>
      </w:r>
      <w:r w:rsidR="000568AF">
        <w:rPr>
          <w:rStyle w:val="a3"/>
          <w:sz w:val="18"/>
          <w:szCs w:val="18"/>
        </w:rPr>
        <w:t>____2019</w:t>
      </w:r>
    </w:p>
    <w:p w:rsidR="000568AF" w:rsidRPr="00614A63" w:rsidRDefault="000568AF" w:rsidP="000568AF">
      <w:pPr>
        <w:pStyle w:val="a4"/>
        <w:spacing w:after="0"/>
        <w:jc w:val="both"/>
        <w:rPr>
          <w:b/>
          <w:bCs/>
          <w:sz w:val="18"/>
          <w:szCs w:val="18"/>
        </w:rPr>
      </w:pPr>
      <w:r>
        <w:rPr>
          <w:rStyle w:val="a3"/>
          <w:sz w:val="18"/>
          <w:szCs w:val="18"/>
        </w:rPr>
        <w:t xml:space="preserve">                                                                                           </w:t>
      </w:r>
      <w:r w:rsidR="008F0FB5">
        <w:rPr>
          <w:rStyle w:val="a3"/>
          <w:sz w:val="18"/>
          <w:szCs w:val="18"/>
        </w:rPr>
        <w:t xml:space="preserve">        </w:t>
      </w:r>
      <w:proofErr w:type="gramStart"/>
      <w:r w:rsidR="008F0FB5">
        <w:rPr>
          <w:rStyle w:val="a3"/>
          <w:sz w:val="18"/>
          <w:szCs w:val="18"/>
        </w:rPr>
        <w:t>Введена</w:t>
      </w:r>
      <w:proofErr w:type="gramEnd"/>
      <w:r w:rsidR="008F0FB5">
        <w:rPr>
          <w:rStyle w:val="a3"/>
          <w:sz w:val="18"/>
          <w:szCs w:val="18"/>
        </w:rPr>
        <w:t xml:space="preserve"> в действие с  1.04</w:t>
      </w:r>
      <w:r>
        <w:rPr>
          <w:rStyle w:val="a3"/>
          <w:sz w:val="18"/>
          <w:szCs w:val="18"/>
        </w:rPr>
        <w:t>.2019.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568AF" w:rsidRDefault="00063A90" w:rsidP="000568AF">
      <w:pPr>
        <w:pStyle w:val="a6"/>
        <w:jc w:val="center"/>
        <w:rPr>
          <w:sz w:val="28"/>
          <w:szCs w:val="28"/>
        </w:rPr>
      </w:pPr>
    </w:p>
    <w:p w:rsidR="00063A90" w:rsidRPr="000568AF" w:rsidRDefault="00063A90" w:rsidP="000568AF">
      <w:pPr>
        <w:pStyle w:val="a6"/>
        <w:jc w:val="center"/>
        <w:rPr>
          <w:b/>
          <w:sz w:val="28"/>
          <w:szCs w:val="28"/>
        </w:rPr>
      </w:pPr>
      <w:r w:rsidRPr="000568AF">
        <w:rPr>
          <w:b/>
          <w:sz w:val="28"/>
          <w:szCs w:val="28"/>
        </w:rPr>
        <w:t>ПОЛОЖЕНИЕ</w:t>
      </w:r>
    </w:p>
    <w:p w:rsidR="00063A90" w:rsidRPr="000568AF" w:rsidRDefault="00063A90" w:rsidP="000568AF">
      <w:pPr>
        <w:pStyle w:val="a6"/>
        <w:jc w:val="center"/>
        <w:rPr>
          <w:b/>
          <w:sz w:val="28"/>
          <w:szCs w:val="28"/>
        </w:rPr>
      </w:pPr>
    </w:p>
    <w:p w:rsidR="00063A90" w:rsidRPr="000568AF" w:rsidRDefault="00063A90" w:rsidP="000568AF">
      <w:pPr>
        <w:pStyle w:val="a6"/>
        <w:jc w:val="center"/>
        <w:rPr>
          <w:b/>
          <w:sz w:val="28"/>
          <w:szCs w:val="28"/>
        </w:rPr>
      </w:pPr>
      <w:r w:rsidRPr="000568AF">
        <w:rPr>
          <w:b/>
          <w:sz w:val="28"/>
          <w:szCs w:val="28"/>
        </w:rPr>
        <w:t>о  Совете отцов</w:t>
      </w:r>
    </w:p>
    <w:p w:rsidR="00063A90" w:rsidRPr="00063A90" w:rsidRDefault="00063A90" w:rsidP="000568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1.1.   Совет   отцов является одной из    форм самоуправления и создается в </w:t>
      </w:r>
      <w:r w:rsidR="00643243" w:rsidRPr="00643243">
        <w:rPr>
          <w:rFonts w:ascii="Times New Roman" w:hAnsi="Times New Roman" w:cs="Times New Roman"/>
          <w:sz w:val="28"/>
          <w:szCs w:val="28"/>
        </w:rPr>
        <w:t xml:space="preserve"> целях усиления роли отцов в воспитании учащихся, их поддержки и педагогического просвещения, активного приобщения их к жизнедеятельности образовательного учреждения.</w:t>
      </w:r>
    </w:p>
    <w:p w:rsidR="00063A90" w:rsidRPr="000568AF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1.2. Совет отцов действует на основании Положения, утверждаемого в соответствии с Уставом школы. Деятельность    Совета    отцов    не    может    противоречить    действующему законодательству и Уставу </w:t>
      </w:r>
      <w:r w:rsidR="000568AF" w:rsidRPr="000568AF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0568AF" w:rsidRPr="000568AF">
        <w:rPr>
          <w:rFonts w:ascii="Times New Roman" w:hAnsi="Times New Roman" w:cs="Times New Roman"/>
          <w:sz w:val="28"/>
          <w:szCs w:val="28"/>
        </w:rPr>
        <w:t>Новокрасинская</w:t>
      </w:r>
      <w:proofErr w:type="spellEnd"/>
      <w:r w:rsidR="000568AF" w:rsidRPr="000568AF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1.3.    Изменения и дополнения в настоящее Положение утверждаются директором школы.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1.4.    Принятие решения о прекращении деятельности Совета отцов относится   к компетенции директора школы.</w:t>
      </w:r>
    </w:p>
    <w:p w:rsidR="00063A90" w:rsidRPr="000568AF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1.5.    Координирует работу отцов </w:t>
      </w:r>
      <w:r w:rsidR="000568A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568AF" w:rsidRPr="000568AF">
        <w:rPr>
          <w:rFonts w:ascii="Times New Roman" w:hAnsi="Times New Roman" w:cs="Times New Roman"/>
          <w:sz w:val="28"/>
          <w:szCs w:val="28"/>
        </w:rPr>
        <w:t>член Управляющего Совета школы, профсоюзный лидер.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2. Цели и задачи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2.1.    Основной   целью   Совета   отцов   является   </w:t>
      </w:r>
      <w:r w:rsidR="00643243" w:rsidRPr="00643243">
        <w:rPr>
          <w:rFonts w:ascii="Times New Roman" w:hAnsi="Times New Roman" w:cs="Times New Roman"/>
          <w:sz w:val="28"/>
          <w:szCs w:val="28"/>
        </w:rPr>
        <w:t>укрепление связи семьи и школы в деле воспитания, обучения и профилактики негат</w:t>
      </w:r>
      <w:r w:rsidR="00643243">
        <w:rPr>
          <w:rFonts w:ascii="Times New Roman" w:hAnsi="Times New Roman" w:cs="Times New Roman"/>
          <w:sz w:val="28"/>
          <w:szCs w:val="28"/>
        </w:rPr>
        <w:t xml:space="preserve">ивных проявлений среди учащихся, </w:t>
      </w:r>
      <w:r w:rsidRPr="00063A90">
        <w:rPr>
          <w:rFonts w:ascii="Times New Roman" w:hAnsi="Times New Roman" w:cs="Times New Roman"/>
          <w:sz w:val="28"/>
          <w:szCs w:val="28"/>
        </w:rPr>
        <w:t xml:space="preserve">содействие   в   планировании   и организации  профилактической работы с неблагополучными  семьями,     обобщение  и распространение   опыта   успешных   семей,   способствующих   функционированию    и развитию учреждения, повышение уровня ответственности родителей за воспитание детей. </w:t>
      </w:r>
    </w:p>
    <w:p w:rsidR="00C57408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2.2. В своей деятельности Совет отцов решает следующие задачи: 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обсуждает   поведение   родителей,   не   выполняющих   своих   обязанностей по воспитанию и обучению детей; 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ставит перед государственными организациями вопрос о привлечении таких родителей к ответственности, установленной Законодательством РФ;  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оказывает  помощь  классным руководителям  в  проведении    профилактической работы с учащимися и родителями, состоящими на всех видах учета; 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содействует администрации школы в проведении лекций, диспутов, массовых мероприятий, разъяснительных бесед с несовершеннолетними    и    </w:t>
      </w:r>
      <w:r w:rsidR="00063A90" w:rsidRPr="00063A90">
        <w:rPr>
          <w:rFonts w:ascii="Times New Roman" w:hAnsi="Times New Roman" w:cs="Times New Roman"/>
          <w:sz w:val="28"/>
          <w:szCs w:val="28"/>
        </w:rPr>
        <w:lastRenderedPageBreak/>
        <w:t>их   семьями, направленных на профилактику правонарушений и преступлений, формирование положительного облика отца, активизацию работы с семьей;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выносит   проблемные   вопросы   на   обсуждение   Совета школы для принятия   решения    руководством    школы    и родительской общественностью; 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>принимает участие в проведении профилактических рейдовых   мероприятий, организуемых школой;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рассматривает персональные дела учащихся и родителей, требующих особого воспитательно-педагогического внимания;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пропагандирует положительный опыт семейного воспитания, повышает ответственность родителей за воспитание детей;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организует работу с подростками, имеющими девиантное поведение; 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>способствует формированию у учащихся активной гражданской позиции, развитию навыков социального поведения;</w:t>
      </w:r>
    </w:p>
    <w:p w:rsidR="00C57408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ведет работу по ранней профессиональной ориентации учащихся, опираясь на жизненный опыт;  </w:t>
      </w:r>
    </w:p>
    <w:p w:rsidR="00063A90" w:rsidRDefault="00C57408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совместно с социальным педагогом осуществляет посещение семей социального риска для оказания помощи</w:t>
      </w:r>
      <w:r w:rsidR="00643243">
        <w:rPr>
          <w:rFonts w:ascii="Times New Roman" w:hAnsi="Times New Roman" w:cs="Times New Roman"/>
          <w:sz w:val="28"/>
          <w:szCs w:val="28"/>
        </w:rPr>
        <w:t>;</w:t>
      </w:r>
    </w:p>
    <w:p w:rsidR="00643243" w:rsidRPr="00063A90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3243">
        <w:rPr>
          <w:rFonts w:ascii="Times New Roman" w:hAnsi="Times New Roman" w:cs="Times New Roman"/>
          <w:sz w:val="28"/>
          <w:szCs w:val="28"/>
        </w:rPr>
        <w:t>содействует администрации школы в п</w:t>
      </w:r>
      <w:r>
        <w:rPr>
          <w:rFonts w:ascii="Times New Roman" w:hAnsi="Times New Roman" w:cs="Times New Roman"/>
          <w:sz w:val="28"/>
          <w:szCs w:val="28"/>
        </w:rPr>
        <w:t xml:space="preserve">роведении гендерного воспитания. 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C574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3. Компетенция Совета отцов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243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3.1. Для реализации установленных целей и задач Совет отцов имеет право:   </w:t>
      </w:r>
      <w:r w:rsidR="00643243">
        <w:rPr>
          <w:rFonts w:ascii="Times New Roman" w:hAnsi="Times New Roman" w:cs="Times New Roman"/>
          <w:sz w:val="28"/>
          <w:szCs w:val="28"/>
        </w:rPr>
        <w:t xml:space="preserve">- </w:t>
      </w:r>
      <w:r w:rsidRPr="00063A90">
        <w:rPr>
          <w:rFonts w:ascii="Times New Roman" w:hAnsi="Times New Roman" w:cs="Times New Roman"/>
          <w:sz w:val="28"/>
          <w:szCs w:val="28"/>
        </w:rPr>
        <w:t xml:space="preserve">самостоятельно формировать свой состав на основе добровольного объединения представителей родительской общественности для решения поставленных задач; </w:t>
      </w:r>
    </w:p>
    <w:p w:rsidR="00643243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привлекать услуги и помощь профилактического характера различных общественных и государственных организаций с целью содействия функционированию и развитию общеобразовательного учреждения; </w:t>
      </w:r>
    </w:p>
    <w:p w:rsidR="00643243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>контролировать выполнение принятого решения и информировать общественность о результатах проведённой работы;</w:t>
      </w:r>
    </w:p>
    <w:p w:rsidR="00643243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 периодически заслушивать информацию администрации </w:t>
      </w:r>
      <w:r w:rsidR="007428B3" w:rsidRPr="007428B3">
        <w:rPr>
          <w:rFonts w:ascii="Times New Roman" w:hAnsi="Times New Roman" w:cs="Times New Roman"/>
          <w:color w:val="000000" w:themeColor="text1"/>
          <w:sz w:val="28"/>
          <w:szCs w:val="28"/>
        </w:rPr>
        <w:t>школы</w:t>
      </w:r>
      <w:r w:rsidR="007428B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63A90" w:rsidRPr="00063A90">
        <w:rPr>
          <w:rFonts w:ascii="Times New Roman" w:hAnsi="Times New Roman" w:cs="Times New Roman"/>
          <w:sz w:val="28"/>
          <w:szCs w:val="28"/>
        </w:rPr>
        <w:t xml:space="preserve">о выполнении принятых Советом отцов решений в рамках представленных полномочий;   </w:t>
      </w:r>
    </w:p>
    <w:p w:rsidR="00063A90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3A90" w:rsidRPr="00063A90">
        <w:rPr>
          <w:rFonts w:ascii="Times New Roman" w:hAnsi="Times New Roman" w:cs="Times New Roman"/>
          <w:sz w:val="28"/>
          <w:szCs w:val="28"/>
        </w:rPr>
        <w:t>знакомиться   с   перспективой   развития   коррекционного  учреждения, предлагать соответствующие коррективы, заслушивать информацию администрации о реализации программ развития общеобразовательного учреждения на данном этапе.</w:t>
      </w:r>
    </w:p>
    <w:p w:rsidR="00643243" w:rsidRPr="00063A90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6432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4. Организация деятельности Совета отцов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243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4.1.  Состав Совета отцов формируется на добровольных началах из родительской общественности, оказывающих школе постоянную правовую, </w:t>
      </w:r>
      <w:r w:rsidRPr="00063A90">
        <w:rPr>
          <w:rFonts w:ascii="Times New Roman" w:hAnsi="Times New Roman" w:cs="Times New Roman"/>
          <w:sz w:val="28"/>
          <w:szCs w:val="28"/>
        </w:rPr>
        <w:lastRenderedPageBreak/>
        <w:t>организационную, информационную и иную помощь. Осуществление членами Совета отцов своих функций проводится на безвозмездной основе.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4.2.  Состав Совета отцов утверждается приказом директора школы. Общая численность состава Совета отцов не ограничивается, но не менее 3 человек.</w:t>
      </w:r>
    </w:p>
    <w:p w:rsid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 xml:space="preserve">4.3. Совет отцов ежегодно из своего состава избирает (переизбирает) председателя, обладающего организационными и координационными полномочиями. </w:t>
      </w:r>
    </w:p>
    <w:p w:rsidR="00643243" w:rsidRPr="00063A90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Председатель Совета отцов </w:t>
      </w:r>
      <w:r w:rsidRPr="00643243">
        <w:rPr>
          <w:rFonts w:ascii="Times New Roman" w:hAnsi="Times New Roman" w:cs="Times New Roman"/>
          <w:sz w:val="28"/>
          <w:szCs w:val="28"/>
        </w:rPr>
        <w:t xml:space="preserve"> является лицом наиболее уважаемым среди родительской и педагогической общественности.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4.</w:t>
      </w:r>
      <w:r w:rsidR="00643243">
        <w:rPr>
          <w:rFonts w:ascii="Times New Roman" w:hAnsi="Times New Roman" w:cs="Times New Roman"/>
          <w:sz w:val="28"/>
          <w:szCs w:val="28"/>
        </w:rPr>
        <w:t>5</w:t>
      </w:r>
      <w:r w:rsidRPr="00063A90">
        <w:rPr>
          <w:rFonts w:ascii="Times New Roman" w:hAnsi="Times New Roman" w:cs="Times New Roman"/>
          <w:sz w:val="28"/>
          <w:szCs w:val="28"/>
        </w:rPr>
        <w:t>.   В работе Совета отцов с правом совещательного голоса могу принимать участие приглашенные   представители   различных   организаций,   общественных движений, деятели культуры и науки, отдельные граждане.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4.</w:t>
      </w:r>
      <w:r w:rsidR="00643243">
        <w:rPr>
          <w:rFonts w:ascii="Times New Roman" w:hAnsi="Times New Roman" w:cs="Times New Roman"/>
          <w:sz w:val="28"/>
          <w:szCs w:val="28"/>
        </w:rPr>
        <w:t>6</w:t>
      </w:r>
      <w:r w:rsidRPr="00063A90">
        <w:rPr>
          <w:rFonts w:ascii="Times New Roman" w:hAnsi="Times New Roman" w:cs="Times New Roman"/>
          <w:sz w:val="28"/>
          <w:szCs w:val="28"/>
        </w:rPr>
        <w:t>.   Заседания Совета отцов проводятся по мере необходимости, но не реже одного раза в четверть.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4.</w:t>
      </w:r>
      <w:r w:rsidR="00643243">
        <w:rPr>
          <w:rFonts w:ascii="Times New Roman" w:hAnsi="Times New Roman" w:cs="Times New Roman"/>
          <w:sz w:val="28"/>
          <w:szCs w:val="28"/>
        </w:rPr>
        <w:t>7</w:t>
      </w:r>
      <w:r w:rsidRPr="00063A90">
        <w:rPr>
          <w:rFonts w:ascii="Times New Roman" w:hAnsi="Times New Roman" w:cs="Times New Roman"/>
          <w:sz w:val="28"/>
          <w:szCs w:val="28"/>
        </w:rPr>
        <w:t>.   Заседания Совета отцов являются правомочными, если на них более половины его членов. Решение считается принятым, если за него проголосовало не менее 2/3 от числа присутствующих членов Совета отцов с правом решающего голоса.</w:t>
      </w:r>
    </w:p>
    <w:p w:rsid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4.</w:t>
      </w:r>
      <w:r w:rsidR="00643243">
        <w:rPr>
          <w:rFonts w:ascii="Times New Roman" w:hAnsi="Times New Roman" w:cs="Times New Roman"/>
          <w:sz w:val="28"/>
          <w:szCs w:val="28"/>
        </w:rPr>
        <w:t>8</w:t>
      </w:r>
      <w:r w:rsidRPr="00063A90">
        <w:rPr>
          <w:rFonts w:ascii="Times New Roman" w:hAnsi="Times New Roman" w:cs="Times New Roman"/>
          <w:sz w:val="28"/>
          <w:szCs w:val="28"/>
        </w:rPr>
        <w:t xml:space="preserve">.  Решения Совета отцов принимаются в рамках его компетенции. </w:t>
      </w:r>
    </w:p>
    <w:p w:rsidR="00643243" w:rsidRPr="00063A90" w:rsidRDefault="00643243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Default="00063A90" w:rsidP="006432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5. Документация  Совета отцов.</w:t>
      </w:r>
    </w:p>
    <w:p w:rsidR="00643243" w:rsidRPr="00063A90" w:rsidRDefault="00643243" w:rsidP="006432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5.1. Приказ директора школы о создании общественной организации Совет отцов.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5.2. Список Совета отцов.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5.3. План работы на учебный год.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A90">
        <w:rPr>
          <w:rFonts w:ascii="Times New Roman" w:hAnsi="Times New Roman" w:cs="Times New Roman"/>
          <w:sz w:val="28"/>
          <w:szCs w:val="28"/>
        </w:rPr>
        <w:t>5.4. Протоколы заседаний Совета отцов.</w:t>
      </w: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3A90" w:rsidRPr="00063A90" w:rsidRDefault="00063A90" w:rsidP="00063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63A90" w:rsidRPr="00063A90" w:rsidSect="00EC1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63A90"/>
    <w:rsid w:val="00002F0D"/>
    <w:rsid w:val="000568AF"/>
    <w:rsid w:val="00063A90"/>
    <w:rsid w:val="000F3927"/>
    <w:rsid w:val="003560F9"/>
    <w:rsid w:val="003C6B5A"/>
    <w:rsid w:val="004F3648"/>
    <w:rsid w:val="00527BBB"/>
    <w:rsid w:val="00562420"/>
    <w:rsid w:val="00630B49"/>
    <w:rsid w:val="00643243"/>
    <w:rsid w:val="0067712B"/>
    <w:rsid w:val="006C2670"/>
    <w:rsid w:val="007428B3"/>
    <w:rsid w:val="008F0FB5"/>
    <w:rsid w:val="00B93760"/>
    <w:rsid w:val="00B96838"/>
    <w:rsid w:val="00C57408"/>
    <w:rsid w:val="00CF2AF5"/>
    <w:rsid w:val="00DC3310"/>
    <w:rsid w:val="00EC11D0"/>
    <w:rsid w:val="00F348E9"/>
    <w:rsid w:val="00F654ED"/>
    <w:rsid w:val="00FA1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568AF"/>
    <w:rPr>
      <w:b/>
      <w:bCs/>
    </w:rPr>
  </w:style>
  <w:style w:type="paragraph" w:styleId="a4">
    <w:name w:val="Body Text"/>
    <w:basedOn w:val="a"/>
    <w:link w:val="a5"/>
    <w:rsid w:val="000568AF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rsid w:val="000568AF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6">
    <w:name w:val="No Spacing"/>
    <w:uiPriority w:val="1"/>
    <w:qFormat/>
    <w:rsid w:val="000568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</dc:creator>
  <cp:lastModifiedBy>NK-DEPO</cp:lastModifiedBy>
  <cp:revision>6</cp:revision>
  <dcterms:created xsi:type="dcterms:W3CDTF">2019-04-01T12:27:00Z</dcterms:created>
  <dcterms:modified xsi:type="dcterms:W3CDTF">2019-06-12T07:12:00Z</dcterms:modified>
</cp:coreProperties>
</file>